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12B2C" w14:textId="3BDCDE2F" w:rsidR="00602A14" w:rsidRPr="00705B40" w:rsidRDefault="00234885" w:rsidP="00602A14">
      <w:pPr>
        <w:jc w:val="center"/>
        <w:rPr>
          <w:b/>
          <w:bCs/>
        </w:rPr>
      </w:pPr>
      <w:r>
        <w:rPr>
          <w:b/>
          <w:bCs/>
        </w:rPr>
        <w:t>Email/</w:t>
      </w:r>
      <w:bookmarkStart w:id="0" w:name="_GoBack"/>
      <w:bookmarkEnd w:id="0"/>
      <w:r w:rsidR="00B05FFC" w:rsidRPr="00705B40">
        <w:rPr>
          <w:b/>
          <w:bCs/>
        </w:rPr>
        <w:t>Newsletter/Bulletin Language and Graphic</w:t>
      </w:r>
    </w:p>
    <w:p w14:paraId="6AA1F787" w14:textId="62A1E05D" w:rsidR="00602A14" w:rsidRPr="00BA3681" w:rsidRDefault="00602A14" w:rsidP="00602A14">
      <w:pPr>
        <w:jc w:val="center"/>
        <w:rPr>
          <w:b/>
          <w:bCs/>
          <w:sz w:val="22"/>
          <w:szCs w:val="22"/>
        </w:rPr>
      </w:pPr>
    </w:p>
    <w:p w14:paraId="340BF565" w14:textId="00CB1F1E" w:rsidR="00705B40" w:rsidRPr="004E79EB" w:rsidRDefault="004E79EB" w:rsidP="004E79EB">
      <w:pPr>
        <w:pStyle w:val="NormalWeb"/>
        <w:jc w:val="center"/>
      </w:pPr>
      <w:r>
        <w:rPr>
          <w:noProof/>
        </w:rPr>
        <w:drawing>
          <wp:inline distT="0" distB="0" distL="0" distR="0" wp14:anchorId="4B52FBBB" wp14:editId="246CE648">
            <wp:extent cx="6196328" cy="1549082"/>
            <wp:effectExtent l="0" t="0" r="0" b="0"/>
            <wp:docPr id="10" name="Picture 10" descr="C:\Users\Stephanie\AppData\Local\Packages\Microsoft.Windows.Photos_8wekyb3d8bbwe\TempState\ShareServiceTempFolder\Copy of Dark Blue Modern Professionals Email Head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phanie\AppData\Local\Packages\Microsoft.Windows.Photos_8wekyb3d8bbwe\TempState\ShareServiceTempFolder\Copy of Dark Blue Modern Professionals Email Header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926" cy="1561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569A6" w14:textId="594E0839" w:rsidR="00705B40" w:rsidRPr="00705B40" w:rsidRDefault="00705B40" w:rsidP="00705B40">
      <w:pPr>
        <w:pStyle w:val="NormalWeb"/>
        <w:spacing w:before="0" w:beforeAutospacing="0" w:after="300" w:afterAutospacing="0"/>
        <w:rPr>
          <w:rFonts w:asciiTheme="minorHAnsi" w:hAnsiTheme="minorHAnsi" w:cstheme="minorHAnsi"/>
          <w:color w:val="000000"/>
          <w:lang w:val="en"/>
        </w:rPr>
      </w:pPr>
      <w:r w:rsidRPr="00705B40">
        <w:rPr>
          <w:rFonts w:asciiTheme="minorHAnsi" w:hAnsiTheme="minorHAnsi" w:cstheme="minorHAnsi"/>
          <w:color w:val="000000"/>
          <w:lang w:val="en"/>
        </w:rPr>
        <w:t xml:space="preserve">We </w:t>
      </w:r>
      <w:r w:rsidR="0056674F">
        <w:rPr>
          <w:rFonts w:asciiTheme="minorHAnsi" w:hAnsiTheme="minorHAnsi" w:cstheme="minorHAnsi"/>
          <w:color w:val="000000"/>
          <w:lang w:val="en"/>
        </w:rPr>
        <w:t>are</w:t>
      </w:r>
      <w:r w:rsidRPr="00705B40">
        <w:rPr>
          <w:rFonts w:asciiTheme="minorHAnsi" w:hAnsiTheme="minorHAnsi" w:cstheme="minorHAnsi"/>
          <w:color w:val="000000"/>
          <w:lang w:val="en"/>
        </w:rPr>
        <w:t xml:space="preserve"> advocating with the Maryland Health Care for All! Coalition to make high-cost prescription drugs affordable for ALL Marylanders. Drugs don’t work if people cannot afford them. In order to overcome strong opposition from pharmaceutical corporations, we must raise up our voices. </w:t>
      </w:r>
    </w:p>
    <w:p w14:paraId="6232E822" w14:textId="77777777" w:rsidR="00705B40" w:rsidRPr="00705B40" w:rsidRDefault="00705B40" w:rsidP="00705B40">
      <w:pPr>
        <w:pStyle w:val="NormalWeb"/>
        <w:spacing w:before="0" w:beforeAutospacing="0" w:after="300" w:afterAutospacing="0"/>
        <w:rPr>
          <w:rFonts w:asciiTheme="minorHAnsi" w:hAnsiTheme="minorHAnsi" w:cstheme="minorHAnsi"/>
          <w:lang w:val="en"/>
        </w:rPr>
      </w:pPr>
      <w:r w:rsidRPr="00705B40">
        <w:rPr>
          <w:rFonts w:asciiTheme="minorHAnsi" w:hAnsiTheme="minorHAnsi" w:cstheme="minorHAnsi"/>
          <w:b/>
          <w:color w:val="000000"/>
          <w:lang w:val="en"/>
        </w:rPr>
        <w:t>If you have struggled to afford</w:t>
      </w:r>
      <w:r w:rsidRPr="00705B40">
        <w:rPr>
          <w:rFonts w:asciiTheme="minorHAnsi" w:hAnsiTheme="minorHAnsi" w:cstheme="minorHAnsi"/>
          <w:color w:val="000000"/>
          <w:lang w:val="en"/>
        </w:rPr>
        <w:t xml:space="preserve"> </w:t>
      </w:r>
      <w:proofErr w:type="spellStart"/>
      <w:r w:rsidRPr="00705B40">
        <w:rPr>
          <w:rStyle w:val="Strong"/>
          <w:rFonts w:asciiTheme="minorHAnsi" w:hAnsiTheme="minorHAnsi" w:cstheme="minorHAnsi"/>
          <w:color w:val="000000"/>
          <w:lang w:val="en"/>
        </w:rPr>
        <w:t>Biktarvy</w:t>
      </w:r>
      <w:proofErr w:type="spellEnd"/>
      <w:r w:rsidRPr="00705B40">
        <w:rPr>
          <w:rStyle w:val="Strong"/>
          <w:rFonts w:asciiTheme="minorHAnsi" w:hAnsiTheme="minorHAnsi" w:cstheme="minorHAnsi"/>
          <w:color w:val="000000"/>
          <w:lang w:val="en"/>
        </w:rPr>
        <w:t xml:space="preserve">, </w:t>
      </w:r>
      <w:proofErr w:type="spellStart"/>
      <w:r w:rsidRPr="00705B40">
        <w:rPr>
          <w:rStyle w:val="Strong"/>
          <w:rFonts w:asciiTheme="minorHAnsi" w:hAnsiTheme="minorHAnsi" w:cstheme="minorHAnsi"/>
          <w:color w:val="000000"/>
          <w:lang w:val="en"/>
        </w:rPr>
        <w:t>Dupixent</w:t>
      </w:r>
      <w:proofErr w:type="spellEnd"/>
      <w:r w:rsidRPr="00705B40">
        <w:rPr>
          <w:rStyle w:val="Strong"/>
          <w:rFonts w:asciiTheme="minorHAnsi" w:hAnsiTheme="minorHAnsi" w:cstheme="minorHAnsi"/>
          <w:color w:val="000000"/>
          <w:lang w:val="en"/>
        </w:rPr>
        <w:t xml:space="preserve">, </w:t>
      </w:r>
      <w:proofErr w:type="spellStart"/>
      <w:r w:rsidRPr="00705B40">
        <w:rPr>
          <w:rStyle w:val="Strong"/>
          <w:rFonts w:asciiTheme="minorHAnsi" w:hAnsiTheme="minorHAnsi" w:cstheme="minorHAnsi"/>
          <w:color w:val="000000"/>
          <w:lang w:val="en"/>
        </w:rPr>
        <w:t>Farxiga</w:t>
      </w:r>
      <w:proofErr w:type="spellEnd"/>
      <w:r w:rsidRPr="00705B40">
        <w:rPr>
          <w:rStyle w:val="Strong"/>
          <w:rFonts w:asciiTheme="minorHAnsi" w:hAnsiTheme="minorHAnsi" w:cstheme="minorHAnsi"/>
          <w:color w:val="000000"/>
          <w:lang w:val="en"/>
        </w:rPr>
        <w:t xml:space="preserve">, Jardiance, </w:t>
      </w:r>
      <w:proofErr w:type="spellStart"/>
      <w:r w:rsidRPr="00705B40">
        <w:rPr>
          <w:rStyle w:val="Strong"/>
          <w:rFonts w:asciiTheme="minorHAnsi" w:hAnsiTheme="minorHAnsi" w:cstheme="minorHAnsi"/>
          <w:color w:val="000000"/>
          <w:lang w:val="en"/>
        </w:rPr>
        <w:t>Ozempic</w:t>
      </w:r>
      <w:proofErr w:type="spellEnd"/>
      <w:r w:rsidRPr="00705B40">
        <w:rPr>
          <w:rStyle w:val="Strong"/>
          <w:rFonts w:asciiTheme="minorHAnsi" w:hAnsiTheme="minorHAnsi" w:cstheme="minorHAnsi"/>
          <w:color w:val="000000"/>
          <w:lang w:val="en"/>
        </w:rPr>
        <w:t xml:space="preserve">, </w:t>
      </w:r>
      <w:proofErr w:type="spellStart"/>
      <w:r w:rsidRPr="00705B40">
        <w:rPr>
          <w:rStyle w:val="Strong"/>
          <w:rFonts w:asciiTheme="minorHAnsi" w:hAnsiTheme="minorHAnsi" w:cstheme="minorHAnsi"/>
          <w:color w:val="000000"/>
          <w:lang w:val="en"/>
        </w:rPr>
        <w:t>Skyrizi</w:t>
      </w:r>
      <w:proofErr w:type="spellEnd"/>
      <w:r w:rsidRPr="00705B40">
        <w:rPr>
          <w:rStyle w:val="Strong"/>
          <w:rFonts w:asciiTheme="minorHAnsi" w:hAnsiTheme="minorHAnsi" w:cstheme="minorHAnsi"/>
          <w:color w:val="000000"/>
          <w:lang w:val="en"/>
        </w:rPr>
        <w:t>, Trulicity, or Vyvanse</w:t>
      </w:r>
      <w:r w:rsidRPr="00705B40">
        <w:rPr>
          <w:rFonts w:asciiTheme="minorHAnsi" w:hAnsiTheme="minorHAnsi" w:cstheme="minorHAnsi"/>
          <w:b/>
          <w:color w:val="000000"/>
          <w:lang w:val="en"/>
        </w:rPr>
        <w:t xml:space="preserve">, please share your story at </w:t>
      </w:r>
      <w:hyperlink r:id="rId9" w:history="1">
        <w:r w:rsidRPr="00705B40">
          <w:rPr>
            <w:rStyle w:val="Hyperlink"/>
            <w:rFonts w:asciiTheme="minorHAnsi" w:hAnsiTheme="minorHAnsi" w:cstheme="minorHAnsi"/>
            <w:b/>
            <w:lang w:val="en"/>
          </w:rPr>
          <w:t>www.healthcareforall.com/ShareMyStory</w:t>
        </w:r>
      </w:hyperlink>
      <w:r w:rsidRPr="00705B40">
        <w:rPr>
          <w:rFonts w:asciiTheme="minorHAnsi" w:hAnsiTheme="minorHAnsi" w:cstheme="minorHAnsi"/>
          <w:b/>
          <w:color w:val="000000"/>
          <w:lang w:val="en"/>
        </w:rPr>
        <w:t xml:space="preserve"> </w:t>
      </w:r>
      <w:r w:rsidRPr="00705B40">
        <w:rPr>
          <w:rFonts w:asciiTheme="minorHAnsi" w:hAnsiTheme="minorHAnsi" w:cstheme="minorHAnsi"/>
          <w:b/>
          <w:lang w:val="en"/>
        </w:rPr>
        <w:t>or call (667) 212-2048.</w:t>
      </w:r>
    </w:p>
    <w:p w14:paraId="56005098" w14:textId="77777777" w:rsidR="00705B40" w:rsidRPr="00705B40" w:rsidRDefault="00705B40" w:rsidP="00705B40">
      <w:pPr>
        <w:pStyle w:val="NormalWeb"/>
        <w:spacing w:before="0" w:beforeAutospacing="0" w:after="300" w:afterAutospacing="0"/>
        <w:rPr>
          <w:rFonts w:asciiTheme="minorHAnsi" w:hAnsiTheme="minorHAnsi" w:cstheme="minorHAnsi"/>
          <w:color w:val="000000"/>
          <w:lang w:val="en"/>
        </w:rPr>
      </w:pPr>
      <w:r w:rsidRPr="00705B40">
        <w:rPr>
          <w:rFonts w:asciiTheme="minorHAnsi" w:hAnsiTheme="minorHAnsi" w:cstheme="minorHAnsi"/>
          <w:color w:val="000000"/>
          <w:lang w:val="en"/>
        </w:rPr>
        <w:t xml:space="preserve">An advocate from the Maryland Health Care for All! Coalition will then reach out to you to discuss how your story can make a difference in the fight to make high-cost drugs affordable for all Marylanders. </w:t>
      </w:r>
    </w:p>
    <w:p w14:paraId="46AFEBEC" w14:textId="353BA9EC" w:rsidR="004D23CD" w:rsidRPr="00705B40" w:rsidRDefault="00705B40" w:rsidP="00705B40">
      <w:pPr>
        <w:pStyle w:val="NormalWeb"/>
        <w:spacing w:before="0" w:beforeAutospacing="0" w:after="300" w:afterAutospacing="0"/>
        <w:rPr>
          <w:rFonts w:asciiTheme="minorHAnsi" w:hAnsiTheme="minorHAnsi" w:cstheme="minorHAnsi"/>
          <w:color w:val="000000"/>
          <w:lang w:val="en"/>
        </w:rPr>
      </w:pPr>
      <w:r w:rsidRPr="00705B40">
        <w:rPr>
          <w:rFonts w:asciiTheme="minorHAnsi" w:hAnsiTheme="minorHAnsi" w:cstheme="minorHAnsi"/>
          <w:color w:val="000000"/>
          <w:lang w:val="en"/>
        </w:rPr>
        <w:t xml:space="preserve">Learn more about this issue at </w:t>
      </w:r>
      <w:hyperlink r:id="rId10" w:history="1">
        <w:r w:rsidRPr="00705B40">
          <w:rPr>
            <w:rStyle w:val="Hyperlink"/>
            <w:rFonts w:asciiTheme="minorHAnsi" w:hAnsiTheme="minorHAnsi" w:cstheme="minorHAnsi"/>
            <w:lang w:val="en"/>
          </w:rPr>
          <w:t>www.healthcareforall.com</w:t>
        </w:r>
      </w:hyperlink>
      <w:r w:rsidRPr="00705B40">
        <w:rPr>
          <w:rFonts w:asciiTheme="minorHAnsi" w:hAnsiTheme="minorHAnsi" w:cstheme="minorHAnsi"/>
          <w:color w:val="000000"/>
          <w:lang w:val="en"/>
        </w:rPr>
        <w:t xml:space="preserve">. Thank you for your advocacy! </w:t>
      </w:r>
    </w:p>
    <w:p w14:paraId="78AE5303" w14:textId="7860AF8C" w:rsidR="004D23CD" w:rsidRPr="00E30634" w:rsidRDefault="004D23CD" w:rsidP="002F6B1C">
      <w:pPr>
        <w:rPr>
          <w:rFonts w:ascii="Calibri" w:hAnsi="Calibri" w:cs="Calibri"/>
          <w:b/>
          <w:bCs/>
        </w:rPr>
      </w:pPr>
    </w:p>
    <w:p w14:paraId="473539C9" w14:textId="4DEE250A" w:rsidR="00705B40" w:rsidRPr="00E30634" w:rsidRDefault="00BD7C4F" w:rsidP="00705B40">
      <w:pPr>
        <w:jc w:val="center"/>
        <w:rPr>
          <w:rFonts w:ascii="Calibri" w:hAnsi="Calibri" w:cs="Calibri"/>
          <w:b/>
          <w:bCs/>
        </w:rPr>
      </w:pPr>
      <w:r w:rsidRPr="00E30634">
        <w:rPr>
          <w:rFonts w:ascii="Calibri" w:hAnsi="Calibri" w:cs="Calibri"/>
          <w:b/>
          <w:bCs/>
        </w:rPr>
        <w:t xml:space="preserve">Social Media </w:t>
      </w:r>
      <w:r w:rsidR="00705B40" w:rsidRPr="00E30634">
        <w:rPr>
          <w:rFonts w:ascii="Calibri" w:hAnsi="Calibri" w:cs="Calibri"/>
          <w:b/>
          <w:bCs/>
        </w:rPr>
        <w:t>Post</w:t>
      </w:r>
    </w:p>
    <w:p w14:paraId="539191ED" w14:textId="6CC77784" w:rsidR="00602A14" w:rsidRPr="00E30634" w:rsidRDefault="00602A14" w:rsidP="00BD7C4F">
      <w:pPr>
        <w:jc w:val="center"/>
        <w:rPr>
          <w:rFonts w:ascii="Calibri" w:hAnsi="Calibri" w:cs="Calibri"/>
          <w:b/>
          <w:bCs/>
        </w:rPr>
      </w:pPr>
    </w:p>
    <w:p w14:paraId="5E82739F" w14:textId="5386194F" w:rsidR="000A59DA" w:rsidRDefault="000A59DA" w:rsidP="000A59DA">
      <w:pPr>
        <w:rPr>
          <w:rFonts w:cstheme="minorHAnsi"/>
          <w:b/>
          <w:color w:val="000000"/>
          <w:lang w:val="en"/>
        </w:rPr>
      </w:pPr>
      <w:r>
        <w:t xml:space="preserve">Exciting news! Maryland’s Prescription Drug Affordability Board has chosen the first prescription drug products they will consider for review. If you or a loved one have struggled to afford any of these high-cost medications then share your story today at </w:t>
      </w:r>
      <w:hyperlink r:id="rId11" w:history="1">
        <w:r w:rsidRPr="00705B40">
          <w:rPr>
            <w:rStyle w:val="Hyperlink"/>
            <w:rFonts w:cstheme="minorHAnsi"/>
            <w:b/>
            <w:lang w:val="en"/>
          </w:rPr>
          <w:t>www.healthcareforall.com/ShareMyStory</w:t>
        </w:r>
      </w:hyperlink>
      <w:r>
        <w:rPr>
          <w:rFonts w:cstheme="minorHAnsi"/>
          <w:b/>
          <w:color w:val="000000"/>
          <w:lang w:val="en"/>
        </w:rPr>
        <w:t xml:space="preserve"> </w:t>
      </w:r>
    </w:p>
    <w:p w14:paraId="626689CC" w14:textId="099DB1AD" w:rsidR="000A59DA" w:rsidRDefault="000A59DA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07A62972" w14:textId="0F3FD1FF" w:rsidR="002F6B1C" w:rsidRPr="00705B40" w:rsidRDefault="00705B40" w:rsidP="000A59DA">
      <w:pPr>
        <w:jc w:val="center"/>
        <w:rPr>
          <w:rFonts w:cstheme="minorHAnsi"/>
          <w:b/>
          <w:bCs/>
        </w:rPr>
      </w:pPr>
      <w:r w:rsidRPr="00705B40">
        <w:rPr>
          <w:rFonts w:cstheme="minorHAnsi"/>
          <w:b/>
          <w:bCs/>
        </w:rPr>
        <w:lastRenderedPageBreak/>
        <w:t>Social Media Post</w:t>
      </w:r>
      <w:r w:rsidR="004E79EB">
        <w:rPr>
          <w:rFonts w:cstheme="minorHAnsi"/>
          <w:b/>
          <w:bCs/>
        </w:rPr>
        <w:t xml:space="preserve"> and Story</w:t>
      </w:r>
      <w:r w:rsidRPr="00705B40">
        <w:rPr>
          <w:rFonts w:cstheme="minorHAnsi"/>
          <w:b/>
          <w:bCs/>
        </w:rPr>
        <w:t xml:space="preserve"> Graphic</w:t>
      </w:r>
      <w:r w:rsidR="00E30634">
        <w:rPr>
          <w:rFonts w:cstheme="minorHAnsi"/>
          <w:b/>
          <w:bCs/>
        </w:rPr>
        <w:t>s</w:t>
      </w:r>
    </w:p>
    <w:p w14:paraId="162047CF" w14:textId="7D8C15E7" w:rsidR="00705B40" w:rsidRDefault="00705B40" w:rsidP="00BD7C4F">
      <w:pPr>
        <w:jc w:val="center"/>
        <w:rPr>
          <w:b/>
          <w:bCs/>
          <w:sz w:val="22"/>
          <w:szCs w:val="22"/>
        </w:rPr>
      </w:pPr>
    </w:p>
    <w:p w14:paraId="256026E8" w14:textId="2E19D01B" w:rsidR="00705B40" w:rsidRPr="00BA3681" w:rsidRDefault="00705B40" w:rsidP="00BD7C4F">
      <w:pPr>
        <w:jc w:val="center"/>
        <w:rPr>
          <w:b/>
          <w:bCs/>
          <w:sz w:val="22"/>
          <w:szCs w:val="22"/>
        </w:rPr>
      </w:pPr>
    </w:p>
    <w:p w14:paraId="7F2ED1B7" w14:textId="1E824800" w:rsidR="004E79EB" w:rsidRDefault="004E79EB" w:rsidP="004E79EB">
      <w:pPr>
        <w:pStyle w:val="NormalWeb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641A39E" wp14:editId="6B062FED">
            <wp:simplePos x="0" y="0"/>
            <wp:positionH relativeFrom="margin">
              <wp:posOffset>3543300</wp:posOffset>
            </wp:positionH>
            <wp:positionV relativeFrom="paragraph">
              <wp:posOffset>10795</wp:posOffset>
            </wp:positionV>
            <wp:extent cx="3422710" cy="6085040"/>
            <wp:effectExtent l="0" t="0" r="6350" b="0"/>
            <wp:wrapNone/>
            <wp:docPr id="15" name="Picture 15" descr="C:\Users\Stephanie\AppData\Local\Packages\Microsoft.Windows.Photos_8wekyb3d8bbwe\TempState\ShareServiceTempFolder\Social Media Story 8 Drugs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ephanie\AppData\Local\Packages\Microsoft.Windows.Photos_8wekyb3d8bbwe\TempState\ShareServiceTempFolder\Social Media Story 8 Drugs(1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710" cy="608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EF9D361" wp14:editId="78F28930">
            <wp:simplePos x="0" y="0"/>
            <wp:positionH relativeFrom="margin">
              <wp:align>left</wp:align>
            </wp:positionH>
            <wp:positionV relativeFrom="paragraph">
              <wp:posOffset>20320</wp:posOffset>
            </wp:positionV>
            <wp:extent cx="3352800" cy="3352800"/>
            <wp:effectExtent l="0" t="0" r="0" b="0"/>
            <wp:wrapNone/>
            <wp:docPr id="12" name="Picture 12" descr="C:\Users\Stephanie\AppData\Local\Packages\Microsoft.Windows.Photos_8wekyb3d8bbwe\TempState\ShareServiceTempFolder\Social Media Post 8 drug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ephanie\AppData\Local\Packages\Microsoft.Windows.Photos_8wekyb3d8bbwe\TempState\ShareServiceTempFolder\Social Media Post 8 drugs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EB8B47" w14:textId="2D278FE9" w:rsidR="00F72042" w:rsidRDefault="00F72042" w:rsidP="00BD7C4F">
      <w:pPr>
        <w:jc w:val="center"/>
        <w:rPr>
          <w:i/>
          <w:iCs/>
          <w:sz w:val="22"/>
          <w:szCs w:val="22"/>
        </w:rPr>
      </w:pPr>
    </w:p>
    <w:p w14:paraId="612F0F65" w14:textId="595B4C13" w:rsidR="004E79EB" w:rsidRDefault="004E79EB" w:rsidP="004E79EB">
      <w:pPr>
        <w:pStyle w:val="NormalWeb"/>
      </w:pPr>
    </w:p>
    <w:p w14:paraId="00720B11" w14:textId="799B84F1" w:rsidR="00F72042" w:rsidRDefault="00F72042" w:rsidP="00BD7C4F">
      <w:pPr>
        <w:jc w:val="center"/>
        <w:rPr>
          <w:i/>
          <w:iCs/>
          <w:sz w:val="22"/>
          <w:szCs w:val="22"/>
        </w:rPr>
      </w:pPr>
    </w:p>
    <w:p w14:paraId="20983B4D" w14:textId="765B6721" w:rsidR="00F72042" w:rsidRDefault="00F72042" w:rsidP="00BD7C4F">
      <w:pPr>
        <w:jc w:val="center"/>
        <w:rPr>
          <w:i/>
          <w:iCs/>
          <w:sz w:val="22"/>
          <w:szCs w:val="22"/>
        </w:rPr>
      </w:pPr>
    </w:p>
    <w:p w14:paraId="6F375655" w14:textId="20767822" w:rsidR="004D23CD" w:rsidRDefault="004D23CD" w:rsidP="00BD7C4F">
      <w:pPr>
        <w:jc w:val="center"/>
        <w:rPr>
          <w:i/>
          <w:iCs/>
          <w:sz w:val="22"/>
          <w:szCs w:val="22"/>
        </w:rPr>
      </w:pPr>
    </w:p>
    <w:p w14:paraId="1DB4A7C8" w14:textId="61B95D08" w:rsidR="004D23CD" w:rsidRDefault="004D23CD" w:rsidP="00BD7C4F">
      <w:pPr>
        <w:jc w:val="center"/>
        <w:rPr>
          <w:i/>
          <w:iCs/>
          <w:sz w:val="22"/>
          <w:szCs w:val="22"/>
        </w:rPr>
      </w:pPr>
    </w:p>
    <w:p w14:paraId="1BA0F4FD" w14:textId="446722FA" w:rsidR="004D23CD" w:rsidRDefault="004D23CD" w:rsidP="00BD7C4F">
      <w:pPr>
        <w:jc w:val="center"/>
        <w:rPr>
          <w:i/>
          <w:iCs/>
          <w:sz w:val="22"/>
          <w:szCs w:val="22"/>
        </w:rPr>
      </w:pPr>
    </w:p>
    <w:p w14:paraId="15275869" w14:textId="621596C7" w:rsidR="004D23CD" w:rsidRDefault="004D23CD" w:rsidP="00BD7C4F">
      <w:pPr>
        <w:jc w:val="center"/>
        <w:rPr>
          <w:i/>
          <w:iCs/>
          <w:sz w:val="22"/>
          <w:szCs w:val="22"/>
        </w:rPr>
      </w:pPr>
    </w:p>
    <w:p w14:paraId="7E3EFFE0" w14:textId="79515700" w:rsidR="004D23CD" w:rsidRDefault="004D23CD" w:rsidP="00BD7C4F">
      <w:pPr>
        <w:jc w:val="center"/>
        <w:rPr>
          <w:i/>
          <w:iCs/>
          <w:sz w:val="22"/>
          <w:szCs w:val="22"/>
        </w:rPr>
      </w:pPr>
    </w:p>
    <w:p w14:paraId="48AB93BC" w14:textId="78DCA7F6" w:rsidR="004D23CD" w:rsidRDefault="004D23CD" w:rsidP="00BD7C4F">
      <w:pPr>
        <w:jc w:val="center"/>
        <w:rPr>
          <w:i/>
          <w:iCs/>
          <w:sz w:val="22"/>
          <w:szCs w:val="22"/>
        </w:rPr>
      </w:pPr>
    </w:p>
    <w:p w14:paraId="0C856426" w14:textId="2C2502CC" w:rsidR="00F72042" w:rsidRDefault="00F72042" w:rsidP="00BD7C4F">
      <w:pPr>
        <w:jc w:val="center"/>
        <w:rPr>
          <w:i/>
          <w:iCs/>
          <w:sz w:val="22"/>
          <w:szCs w:val="22"/>
        </w:rPr>
      </w:pPr>
    </w:p>
    <w:p w14:paraId="2586BCCE" w14:textId="2DDBB417" w:rsidR="004D23CD" w:rsidRDefault="004D23CD" w:rsidP="00BD7C4F">
      <w:pPr>
        <w:jc w:val="center"/>
        <w:rPr>
          <w:i/>
          <w:iCs/>
          <w:sz w:val="22"/>
          <w:szCs w:val="22"/>
        </w:rPr>
      </w:pPr>
    </w:p>
    <w:p w14:paraId="265C4728" w14:textId="25D3571F" w:rsidR="004D23CD" w:rsidRDefault="004D23CD" w:rsidP="00BD7C4F">
      <w:pPr>
        <w:jc w:val="center"/>
        <w:rPr>
          <w:i/>
          <w:iCs/>
          <w:sz w:val="22"/>
          <w:szCs w:val="22"/>
        </w:rPr>
      </w:pPr>
    </w:p>
    <w:p w14:paraId="72E6077E" w14:textId="4D86746B" w:rsidR="004D23CD" w:rsidRDefault="004D23CD" w:rsidP="00BD7C4F">
      <w:pPr>
        <w:jc w:val="center"/>
        <w:rPr>
          <w:i/>
          <w:iCs/>
          <w:sz w:val="22"/>
          <w:szCs w:val="22"/>
        </w:rPr>
      </w:pPr>
    </w:p>
    <w:p w14:paraId="3518335C" w14:textId="4B8A1FAA" w:rsidR="00E30634" w:rsidRDefault="00E30634" w:rsidP="004D23CD">
      <w:pPr>
        <w:rPr>
          <w:sz w:val="22"/>
          <w:szCs w:val="22"/>
        </w:rPr>
      </w:pPr>
    </w:p>
    <w:p w14:paraId="01836AB1" w14:textId="50A5AA1C" w:rsidR="00E30634" w:rsidRDefault="00E30634" w:rsidP="004D23CD">
      <w:pPr>
        <w:rPr>
          <w:sz w:val="22"/>
          <w:szCs w:val="22"/>
        </w:rPr>
      </w:pPr>
    </w:p>
    <w:p w14:paraId="1387B30B" w14:textId="78ABFAD2" w:rsidR="00E30634" w:rsidRDefault="00E30634" w:rsidP="004D23CD">
      <w:pPr>
        <w:rPr>
          <w:sz w:val="22"/>
          <w:szCs w:val="22"/>
        </w:rPr>
      </w:pPr>
    </w:p>
    <w:p w14:paraId="21D4E85A" w14:textId="6001278B" w:rsidR="00E30634" w:rsidRDefault="00E30634" w:rsidP="004D23CD">
      <w:pPr>
        <w:rPr>
          <w:sz w:val="22"/>
          <w:szCs w:val="22"/>
        </w:rPr>
      </w:pPr>
    </w:p>
    <w:p w14:paraId="3081C6A1" w14:textId="6F39E055" w:rsidR="00E30634" w:rsidRDefault="00E30634" w:rsidP="004D23CD">
      <w:pPr>
        <w:rPr>
          <w:sz w:val="22"/>
          <w:szCs w:val="22"/>
        </w:rPr>
      </w:pPr>
    </w:p>
    <w:p w14:paraId="11104EB6" w14:textId="71824EA6" w:rsidR="00E30634" w:rsidRDefault="00E30634" w:rsidP="004D23CD">
      <w:pPr>
        <w:rPr>
          <w:sz w:val="22"/>
          <w:szCs w:val="22"/>
        </w:rPr>
      </w:pPr>
    </w:p>
    <w:p w14:paraId="0AFC3522" w14:textId="55A9E222" w:rsidR="00E30634" w:rsidRDefault="00E30634" w:rsidP="004D23CD">
      <w:pPr>
        <w:rPr>
          <w:sz w:val="22"/>
          <w:szCs w:val="22"/>
        </w:rPr>
      </w:pPr>
    </w:p>
    <w:p w14:paraId="7364AD41" w14:textId="55FE8CD7" w:rsidR="00E30634" w:rsidRDefault="00E30634" w:rsidP="004D23CD">
      <w:pPr>
        <w:rPr>
          <w:sz w:val="22"/>
          <w:szCs w:val="22"/>
        </w:rPr>
      </w:pPr>
    </w:p>
    <w:p w14:paraId="503F4455" w14:textId="5CAF939A" w:rsidR="00E30634" w:rsidRDefault="00E30634" w:rsidP="004D23CD">
      <w:pPr>
        <w:rPr>
          <w:sz w:val="22"/>
          <w:szCs w:val="22"/>
        </w:rPr>
      </w:pPr>
    </w:p>
    <w:p w14:paraId="325EC91A" w14:textId="77777777" w:rsidR="00E30634" w:rsidRDefault="00E30634" w:rsidP="004D23CD">
      <w:pPr>
        <w:rPr>
          <w:sz w:val="22"/>
          <w:szCs w:val="22"/>
        </w:rPr>
      </w:pPr>
    </w:p>
    <w:p w14:paraId="6B212D23" w14:textId="3DBD3560" w:rsidR="00E30634" w:rsidRDefault="00E30634" w:rsidP="004D23CD">
      <w:pPr>
        <w:rPr>
          <w:sz w:val="22"/>
          <w:szCs w:val="22"/>
        </w:rPr>
      </w:pPr>
    </w:p>
    <w:p w14:paraId="513C074B" w14:textId="490E03FB" w:rsidR="00E30634" w:rsidRDefault="00E30634" w:rsidP="004D23CD">
      <w:pPr>
        <w:rPr>
          <w:sz w:val="22"/>
          <w:szCs w:val="22"/>
        </w:rPr>
      </w:pPr>
    </w:p>
    <w:p w14:paraId="5AC5DDCC" w14:textId="73B88E6B" w:rsidR="00E30634" w:rsidRDefault="00E30634" w:rsidP="004D23CD">
      <w:pPr>
        <w:rPr>
          <w:sz w:val="22"/>
          <w:szCs w:val="22"/>
        </w:rPr>
      </w:pPr>
    </w:p>
    <w:p w14:paraId="2B423E96" w14:textId="2C9EC547" w:rsidR="00E30634" w:rsidRDefault="00E30634" w:rsidP="004D23CD">
      <w:pPr>
        <w:rPr>
          <w:sz w:val="22"/>
          <w:szCs w:val="22"/>
        </w:rPr>
      </w:pPr>
    </w:p>
    <w:p w14:paraId="2BAF8406" w14:textId="3A835283" w:rsidR="00F72042" w:rsidRPr="00F72042" w:rsidRDefault="00F72042" w:rsidP="00602A14">
      <w:pPr>
        <w:rPr>
          <w:sz w:val="22"/>
          <w:szCs w:val="22"/>
        </w:rPr>
      </w:pPr>
    </w:p>
    <w:sectPr w:rsidR="00F72042" w:rsidRPr="00F72042" w:rsidSect="00602A14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E8D2C" w14:textId="77777777" w:rsidR="00DE160B" w:rsidRDefault="00DE160B" w:rsidP="00BA3681">
      <w:r>
        <w:separator/>
      </w:r>
    </w:p>
  </w:endnote>
  <w:endnote w:type="continuationSeparator" w:id="0">
    <w:p w14:paraId="3BE25DC7" w14:textId="77777777" w:rsidR="00DE160B" w:rsidRDefault="00DE160B" w:rsidP="00BA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8420E" w14:textId="77777777" w:rsidR="00DE160B" w:rsidRDefault="00DE160B" w:rsidP="00BA3681">
      <w:r>
        <w:separator/>
      </w:r>
    </w:p>
  </w:footnote>
  <w:footnote w:type="continuationSeparator" w:id="0">
    <w:p w14:paraId="17C1A1DD" w14:textId="77777777" w:rsidR="00DE160B" w:rsidRDefault="00DE160B" w:rsidP="00BA3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26C32" w14:textId="77777777" w:rsidR="00BA3681" w:rsidRDefault="00BA36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2C98"/>
    <w:multiLevelType w:val="hybridMultilevel"/>
    <w:tmpl w:val="E36C5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B501F"/>
    <w:multiLevelType w:val="hybridMultilevel"/>
    <w:tmpl w:val="8C145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81086"/>
    <w:multiLevelType w:val="hybridMultilevel"/>
    <w:tmpl w:val="210E8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845D1"/>
    <w:multiLevelType w:val="hybridMultilevel"/>
    <w:tmpl w:val="565C5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358CC"/>
    <w:multiLevelType w:val="hybridMultilevel"/>
    <w:tmpl w:val="C5AE1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C4F"/>
    <w:rsid w:val="000211F1"/>
    <w:rsid w:val="00045E4D"/>
    <w:rsid w:val="000A59DA"/>
    <w:rsid w:val="000F7F0E"/>
    <w:rsid w:val="00234885"/>
    <w:rsid w:val="002C28D6"/>
    <w:rsid w:val="002F6B1C"/>
    <w:rsid w:val="003D7820"/>
    <w:rsid w:val="004D23CD"/>
    <w:rsid w:val="004E79EB"/>
    <w:rsid w:val="0056674F"/>
    <w:rsid w:val="00602A14"/>
    <w:rsid w:val="006A1DED"/>
    <w:rsid w:val="00705B40"/>
    <w:rsid w:val="008348CF"/>
    <w:rsid w:val="00844E65"/>
    <w:rsid w:val="00861ADB"/>
    <w:rsid w:val="008866CF"/>
    <w:rsid w:val="008B5149"/>
    <w:rsid w:val="00AB57BD"/>
    <w:rsid w:val="00B05FFC"/>
    <w:rsid w:val="00B9355A"/>
    <w:rsid w:val="00BA3681"/>
    <w:rsid w:val="00BD7C4F"/>
    <w:rsid w:val="00DA124A"/>
    <w:rsid w:val="00DE160B"/>
    <w:rsid w:val="00E30634"/>
    <w:rsid w:val="00E35D4A"/>
    <w:rsid w:val="00E375A1"/>
    <w:rsid w:val="00F45EE8"/>
    <w:rsid w:val="00F72042"/>
    <w:rsid w:val="00FC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9FBFD"/>
  <w15:chartTrackingRefBased/>
  <w15:docId w15:val="{1295907B-844B-1144-85AA-20A57A6B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7C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2A1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02A1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A36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681"/>
  </w:style>
  <w:style w:type="paragraph" w:styleId="Footer">
    <w:name w:val="footer"/>
    <w:basedOn w:val="Normal"/>
    <w:link w:val="FooterChar"/>
    <w:uiPriority w:val="99"/>
    <w:unhideWhenUsed/>
    <w:rsid w:val="00BA36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681"/>
  </w:style>
  <w:style w:type="character" w:styleId="FollowedHyperlink">
    <w:name w:val="FollowedHyperlink"/>
    <w:basedOn w:val="DefaultParagraphFont"/>
    <w:uiPriority w:val="99"/>
    <w:semiHidden/>
    <w:unhideWhenUsed/>
    <w:rsid w:val="00E35D4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05F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05FFC"/>
    <w:rPr>
      <w:b/>
      <w:bCs/>
    </w:rPr>
  </w:style>
  <w:style w:type="character" w:customStyle="1" w:styleId="css-1qaijid">
    <w:name w:val="css-1qaijid"/>
    <w:basedOn w:val="DefaultParagraphFont"/>
    <w:rsid w:val="00E30634"/>
  </w:style>
  <w:style w:type="character" w:customStyle="1" w:styleId="r-18u37iz">
    <w:name w:val="r-18u37iz"/>
    <w:basedOn w:val="DefaultParagraphFont"/>
    <w:rsid w:val="00E30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6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6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1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althcareforall.com/ShareMyStor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ealthcareforal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althcareforall.com/ShareMyStory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640BDE-14A6-43BA-A817-03B3D1A4B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2</Pages>
  <Words>203</Words>
  <Characters>1186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Kirk Robins</dc:creator>
  <cp:keywords/>
  <dc:description/>
  <cp:lastModifiedBy>Stephanie</cp:lastModifiedBy>
  <cp:revision>5</cp:revision>
  <cp:lastPrinted>2024-04-12T19:19:00Z</cp:lastPrinted>
  <dcterms:created xsi:type="dcterms:W3CDTF">2024-04-12T19:17:00Z</dcterms:created>
  <dcterms:modified xsi:type="dcterms:W3CDTF">2024-05-13T15:01:00Z</dcterms:modified>
</cp:coreProperties>
</file>